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107B3" w14:textId="087B6DF0" w:rsidR="00351F4A" w:rsidRPr="00B31F09" w:rsidRDefault="00216B98" w:rsidP="00351F4A">
      <w:pPr>
        <w:spacing w:line="360" w:lineRule="exact"/>
        <w:jc w:val="center"/>
        <w:rPr>
          <w:rFonts w:ascii="BIZ UDPゴシック" w:eastAsia="BIZ UDPゴシック" w:hAnsi="BIZ UDPゴシック"/>
          <w:b/>
          <w:outline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42251764"/>
      <w:r w:rsidRPr="00B31F09">
        <w:rPr>
          <w:rFonts w:ascii="BIZ UDPゴシック" w:eastAsia="BIZ UDPゴシック" w:hAnsi="BIZ UDPゴシック" w:hint="eastAsia"/>
          <w:b/>
          <w:outline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県</w:t>
      </w:r>
      <w:r w:rsidR="00B635D8">
        <w:rPr>
          <w:rFonts w:ascii="BIZ UDPゴシック" w:eastAsia="BIZ UDPゴシック" w:hAnsi="BIZ UDPゴシック" w:hint="eastAsia"/>
          <w:b/>
          <w:outline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総合体育</w:t>
      </w:r>
      <w:r w:rsidR="00E62F0C" w:rsidRPr="00B31F09">
        <w:rPr>
          <w:rFonts w:ascii="BIZ UDPゴシック" w:eastAsia="BIZ UDPゴシック" w:hAnsi="BIZ UDPゴシック" w:hint="eastAsia"/>
          <w:b/>
          <w:outline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大会</w:t>
      </w:r>
      <w:r w:rsidRPr="00B31F09">
        <w:rPr>
          <w:rFonts w:ascii="BIZ UDPゴシック" w:eastAsia="BIZ UDPゴシック" w:hAnsi="BIZ UDPゴシック" w:hint="eastAsia"/>
          <w:b/>
          <w:outline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677C2C" w:rsidRPr="00B31F09">
        <w:rPr>
          <w:rFonts w:ascii="BIZ UDPゴシック" w:eastAsia="BIZ UDPゴシック" w:hAnsi="BIZ UDPゴシック"/>
          <w:b/>
          <w:outline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開催・実施時の感染防止策チェックリスト</w:t>
      </w:r>
    </w:p>
    <w:p w14:paraId="01915FA0" w14:textId="15C86616" w:rsidR="00677C2C" w:rsidRPr="00B31F09" w:rsidRDefault="00677C2C" w:rsidP="00351F4A">
      <w:pPr>
        <w:spacing w:line="360" w:lineRule="exact"/>
        <w:jc w:val="center"/>
        <w:rPr>
          <w:rFonts w:ascii="BIZ UDPゴシック" w:eastAsia="BIZ UDPゴシック" w:hAnsi="BIZ UDPゴシック"/>
          <w:b/>
          <w:outline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1F09">
        <w:rPr>
          <w:rFonts w:ascii="BIZ UDPゴシック" w:eastAsia="BIZ UDPゴシック" w:hAnsi="BIZ UDPゴシック"/>
          <w:b/>
          <w:outline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</w:t>
      </w:r>
      <w:r w:rsidR="00E62F0C" w:rsidRPr="00B31F09">
        <w:rPr>
          <w:rFonts w:ascii="BIZ UDPゴシック" w:eastAsia="BIZ UDPゴシック" w:hAnsi="BIZ UDPゴシック" w:hint="eastAsia"/>
          <w:b/>
          <w:outline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生徒・保護者</w:t>
      </w:r>
      <w:r w:rsidRPr="00B31F09">
        <w:rPr>
          <w:rFonts w:ascii="BIZ UDPゴシック" w:eastAsia="BIZ UDPゴシック" w:hAnsi="BIZ UDPゴシック"/>
          <w:b/>
          <w:outline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向け）</w:t>
      </w:r>
    </w:p>
    <w:p w14:paraId="7845174B" w14:textId="06D6DD0F" w:rsidR="00202891" w:rsidRDefault="00202891" w:rsidP="00C474A6">
      <w:pPr>
        <w:spacing w:line="240" w:lineRule="exact"/>
        <w:rPr>
          <w:rFonts w:ascii="BIZ UDPゴシック" w:eastAsia="BIZ UDPゴシック" w:hAnsi="BIZ UDPゴシック"/>
        </w:rPr>
      </w:pPr>
    </w:p>
    <w:p w14:paraId="7BEB3D0C" w14:textId="77777777" w:rsidR="00B31F09" w:rsidRDefault="00B31F09" w:rsidP="00C474A6">
      <w:pPr>
        <w:spacing w:line="240" w:lineRule="exact"/>
        <w:rPr>
          <w:rFonts w:ascii="BIZ UDPゴシック" w:eastAsia="BIZ UDPゴシック" w:hAnsi="BIZ UDPゴシック"/>
        </w:rPr>
      </w:pPr>
    </w:p>
    <w:p w14:paraId="345EDE09" w14:textId="4FB9B584" w:rsidR="00677C2C" w:rsidRPr="00B31F09" w:rsidRDefault="00B31F09">
      <w:pPr>
        <w:rPr>
          <w:rFonts w:ascii="BIZ UDPゴシック" w:eastAsia="BIZ UDPゴシック" w:hAnsi="BIZ UDPゴシック"/>
          <w:sz w:val="32"/>
          <w:szCs w:val="36"/>
          <w:u w:val="dotted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B31F09">
        <w:rPr>
          <w:rFonts w:ascii="BIZ UDPゴシック" w:eastAsia="BIZ UDPゴシック" w:hAnsi="BIZ UDPゴシック" w:hint="eastAsia"/>
          <w:sz w:val="32"/>
          <w:szCs w:val="36"/>
          <w:u w:val="dotted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参加生徒が</w:t>
      </w:r>
      <w:r w:rsidR="00677C2C" w:rsidRPr="00B31F09">
        <w:rPr>
          <w:rFonts w:ascii="BIZ UDPゴシック" w:eastAsia="BIZ UDPゴシック" w:hAnsi="BIZ UDPゴシック"/>
          <w:sz w:val="32"/>
          <w:szCs w:val="36"/>
          <w:u w:val="dotted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遵守すべき事項</w:t>
      </w:r>
      <w:r w:rsidR="00E62F0C" w:rsidRPr="00B31F09">
        <w:rPr>
          <w:rFonts w:ascii="BIZ UDPゴシック" w:eastAsia="BIZ UDPゴシック" w:hAnsi="BIZ UDPゴシック" w:hint="eastAsia"/>
          <w:sz w:val="32"/>
          <w:szCs w:val="36"/>
          <w:u w:val="dotted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（守るべきこと）</w:t>
      </w:r>
    </w:p>
    <w:bookmarkEnd w:id="0"/>
    <w:p w14:paraId="6378B6A1" w14:textId="175E024B" w:rsidR="00A42BD2" w:rsidRPr="00C474A6" w:rsidRDefault="00677C2C">
      <w:pPr>
        <w:rPr>
          <w:rFonts w:ascii="BIZ UDPゴシック" w:eastAsia="BIZ UDPゴシック" w:hAnsi="BIZ UDPゴシック"/>
          <w:b/>
          <w:bCs/>
        </w:rPr>
      </w:pPr>
      <w:r w:rsidRPr="00C474A6">
        <w:rPr>
          <w:rFonts w:ascii="BIZ UDPゴシック" w:eastAsia="BIZ UDPゴシック" w:hAnsi="BIZ UDPゴシック"/>
          <w:b/>
          <w:bCs/>
        </w:rPr>
        <w:t>□以下の</w:t>
      </w:r>
      <w:r w:rsidR="00E62F0C" w:rsidRPr="00C474A6">
        <w:rPr>
          <w:rFonts w:ascii="BIZ UDPゴシック" w:eastAsia="BIZ UDPゴシック" w:hAnsi="BIZ UDPゴシック"/>
          <w:b/>
          <w:bCs/>
        </w:rPr>
        <w:t>ことに当てはまる</w:t>
      </w:r>
      <w:r w:rsidR="00E62F0C" w:rsidRPr="00C474A6">
        <w:rPr>
          <w:rFonts w:ascii="BIZ UDPゴシック" w:eastAsia="BIZ UDPゴシック" w:hAnsi="BIZ UDPゴシック" w:hint="eastAsia"/>
          <w:b/>
          <w:bCs/>
        </w:rPr>
        <w:t>生徒は</w:t>
      </w:r>
      <w:r w:rsidR="006A553F">
        <w:rPr>
          <w:rFonts w:ascii="BIZ UDPゴシック" w:eastAsia="BIZ UDPゴシック" w:hAnsi="BIZ UDPゴシック" w:hint="eastAsia"/>
          <w:b/>
          <w:bCs/>
        </w:rPr>
        <w:t>，</w:t>
      </w:r>
      <w:r w:rsidRPr="00C474A6">
        <w:rPr>
          <w:rFonts w:ascii="BIZ UDPゴシック" w:eastAsia="BIZ UDPゴシック" w:hAnsi="BIZ UDPゴシック"/>
          <w:b/>
          <w:bCs/>
        </w:rPr>
        <w:t>参加</w:t>
      </w:r>
      <w:r w:rsidR="00E62F0C" w:rsidRPr="00C474A6">
        <w:rPr>
          <w:rFonts w:ascii="BIZ UDPゴシック" w:eastAsia="BIZ UDPゴシック" w:hAnsi="BIZ UDPゴシック" w:hint="eastAsia"/>
          <w:b/>
          <w:bCs/>
        </w:rPr>
        <w:t>ができません</w:t>
      </w:r>
      <w:r w:rsidRPr="00C474A6">
        <w:rPr>
          <w:rFonts w:ascii="BIZ UDPゴシック" w:eastAsia="BIZ UDPゴシック" w:hAnsi="BIZ UDPゴシック"/>
          <w:b/>
          <w:bCs/>
        </w:rPr>
        <w:t xml:space="preserve"> </w:t>
      </w:r>
    </w:p>
    <w:p w14:paraId="7A5B370F" w14:textId="115ACFC6" w:rsidR="00A42BD2" w:rsidRPr="00C474A6" w:rsidRDefault="00677C2C" w:rsidP="00C474A6">
      <w:pPr>
        <w:spacing w:line="280" w:lineRule="exact"/>
        <w:ind w:firstLineChars="100" w:firstLine="210"/>
        <w:rPr>
          <w:rFonts w:ascii="BIZ UDPゴシック" w:eastAsia="BIZ UDPゴシック" w:hAnsi="BIZ UDPゴシック"/>
        </w:rPr>
      </w:pPr>
      <w:r w:rsidRPr="00C474A6">
        <w:rPr>
          <w:rFonts w:ascii="BIZ UDPゴシック" w:eastAsia="BIZ UDPゴシック" w:hAnsi="BIZ UDPゴシック"/>
        </w:rPr>
        <w:t>□体調がよくない場合 （例:発熱・</w:t>
      </w:r>
      <w:r w:rsidR="00E62F0C" w:rsidRPr="00C474A6">
        <w:rPr>
          <w:rFonts w:ascii="BIZ UDPゴシック" w:eastAsia="BIZ UDPゴシック" w:hAnsi="BIZ UDPゴシック" w:hint="eastAsia"/>
        </w:rPr>
        <w:t>せき</w:t>
      </w:r>
      <w:r w:rsidRPr="00C474A6">
        <w:rPr>
          <w:rFonts w:ascii="BIZ UDPゴシック" w:eastAsia="BIZ UDPゴシック" w:hAnsi="BIZ UDPゴシック"/>
        </w:rPr>
        <w:t xml:space="preserve">などの症状がある場合） </w:t>
      </w:r>
    </w:p>
    <w:p w14:paraId="2445F5CC" w14:textId="7E432A83" w:rsidR="00A42BD2" w:rsidRPr="00C474A6" w:rsidRDefault="00677C2C" w:rsidP="00C474A6">
      <w:pPr>
        <w:spacing w:line="280" w:lineRule="exact"/>
        <w:ind w:firstLineChars="100" w:firstLine="210"/>
        <w:rPr>
          <w:rFonts w:ascii="BIZ UDPゴシック" w:eastAsia="BIZ UDPゴシック" w:hAnsi="BIZ UDPゴシック"/>
        </w:rPr>
      </w:pPr>
      <w:r w:rsidRPr="00C474A6">
        <w:rPr>
          <w:rFonts w:ascii="BIZ UDPゴシック" w:eastAsia="BIZ UDPゴシック" w:hAnsi="BIZ UDPゴシック"/>
        </w:rPr>
        <w:t>□家族や身近な知人に感染が</w:t>
      </w:r>
      <w:r w:rsidR="00E62F0C" w:rsidRPr="00C474A6">
        <w:rPr>
          <w:rFonts w:ascii="BIZ UDPゴシック" w:eastAsia="BIZ UDPゴシック" w:hAnsi="BIZ UDPゴシック" w:hint="eastAsia"/>
        </w:rPr>
        <w:t>うたがわれる</w:t>
      </w:r>
      <w:r w:rsidRPr="00C474A6">
        <w:rPr>
          <w:rFonts w:ascii="BIZ UDPゴシック" w:eastAsia="BIZ UDPゴシック" w:hAnsi="BIZ UDPゴシック"/>
        </w:rPr>
        <w:t xml:space="preserve">方がいる場合 </w:t>
      </w:r>
    </w:p>
    <w:p w14:paraId="02F603CA" w14:textId="1069CC55" w:rsidR="000E2378" w:rsidRDefault="00677C2C" w:rsidP="00C474A6">
      <w:pPr>
        <w:spacing w:line="280" w:lineRule="exact"/>
        <w:ind w:leftChars="100" w:left="420" w:hangingChars="100" w:hanging="210"/>
        <w:rPr>
          <w:rFonts w:ascii="BIZ UDPゴシック" w:eastAsia="BIZ UDPゴシック" w:hAnsi="BIZ UDPゴシック"/>
        </w:rPr>
      </w:pPr>
      <w:r w:rsidRPr="00C474A6">
        <w:rPr>
          <w:rFonts w:ascii="BIZ UDPゴシック" w:eastAsia="BIZ UDPゴシック" w:hAnsi="BIZ UDPゴシック"/>
        </w:rPr>
        <w:t>□過去14日以内に政府から入国制限</w:t>
      </w:r>
      <w:r w:rsidR="006A553F">
        <w:rPr>
          <w:rFonts w:ascii="BIZ UDPゴシック" w:eastAsia="BIZ UDPゴシック" w:hAnsi="BIZ UDPゴシック"/>
        </w:rPr>
        <w:t>，</w:t>
      </w:r>
      <w:r w:rsidRPr="00C474A6">
        <w:rPr>
          <w:rFonts w:ascii="BIZ UDPゴシック" w:eastAsia="BIZ UDPゴシック" w:hAnsi="BIZ UDPゴシック"/>
        </w:rPr>
        <w:t>入国後の観察期間を必要とされている国</w:t>
      </w:r>
      <w:r w:rsidR="006A553F">
        <w:rPr>
          <w:rFonts w:ascii="BIZ UDPゴシック" w:eastAsia="BIZ UDPゴシック" w:hAnsi="BIZ UDPゴシック"/>
        </w:rPr>
        <w:t>，</w:t>
      </w:r>
      <w:r w:rsidRPr="00C474A6">
        <w:rPr>
          <w:rFonts w:ascii="BIZ UDPゴシック" w:eastAsia="BIZ UDPゴシック" w:hAnsi="BIZ UDPゴシック"/>
        </w:rPr>
        <w:t xml:space="preserve">地域等への渡航又は当該在住者との濃厚接触がある場合 </w:t>
      </w:r>
    </w:p>
    <w:p w14:paraId="7CD09BEC" w14:textId="470020BA" w:rsidR="00FB3DC2" w:rsidRPr="00FB3DC2" w:rsidRDefault="00FB3DC2" w:rsidP="00FB3DC2">
      <w:pPr>
        <w:spacing w:line="300" w:lineRule="exact"/>
        <w:ind w:leftChars="100" w:left="450" w:hangingChars="100" w:hanging="240"/>
        <w:rPr>
          <w:rFonts w:ascii="BIZ UDPゴシック" w:eastAsia="BIZ UDPゴシック" w:hAnsi="BIZ UDPゴシック"/>
          <w:b/>
          <w:bCs/>
          <w:sz w:val="24"/>
          <w:szCs w:val="28"/>
          <w:u w:val="single"/>
        </w:rPr>
      </w:pPr>
      <w:r w:rsidRPr="00FB3DC2">
        <w:rPr>
          <w:rFonts w:ascii="BIZ UDPゴシック" w:eastAsia="BIZ UDPゴシック" w:hAnsi="BIZ UDPゴシック" w:hint="eastAsia"/>
          <w:b/>
          <w:bCs/>
          <w:sz w:val="24"/>
          <w:szCs w:val="28"/>
          <w:u w:val="single"/>
        </w:rPr>
        <w:t>□</w:t>
      </w:r>
      <w:r w:rsidR="002834EF">
        <w:rPr>
          <w:rFonts w:ascii="BIZ UDPゴシック" w:eastAsia="BIZ UDPゴシック" w:hAnsi="BIZ UDPゴシック" w:hint="eastAsia"/>
          <w:b/>
          <w:bCs/>
          <w:sz w:val="24"/>
          <w:szCs w:val="28"/>
          <w:u w:val="single"/>
        </w:rPr>
        <w:t>保護者</w:t>
      </w:r>
      <w:r w:rsidRPr="00FB3DC2">
        <w:rPr>
          <w:rFonts w:ascii="BIZ UDPゴシック" w:eastAsia="BIZ UDPゴシック" w:hAnsi="BIZ UDPゴシック" w:hint="eastAsia"/>
          <w:b/>
          <w:bCs/>
          <w:sz w:val="24"/>
          <w:szCs w:val="28"/>
          <w:u w:val="single"/>
        </w:rPr>
        <w:t>参加</w:t>
      </w:r>
      <w:r w:rsidR="00315E6B">
        <w:rPr>
          <w:rFonts w:ascii="BIZ UDPゴシック" w:eastAsia="BIZ UDPゴシック" w:hAnsi="BIZ UDPゴシック" w:hint="eastAsia"/>
          <w:b/>
          <w:bCs/>
          <w:sz w:val="24"/>
          <w:szCs w:val="28"/>
          <w:u w:val="single"/>
        </w:rPr>
        <w:t>同意書</w:t>
      </w:r>
      <w:r w:rsidR="002834EF">
        <w:rPr>
          <w:rFonts w:ascii="BIZ UDPゴシック" w:eastAsia="BIZ UDPゴシック" w:hAnsi="BIZ UDPゴシック" w:hint="eastAsia"/>
          <w:b/>
          <w:bCs/>
          <w:sz w:val="24"/>
          <w:szCs w:val="28"/>
          <w:u w:val="single"/>
        </w:rPr>
        <w:t>・健康チェックカード</w:t>
      </w:r>
      <w:r w:rsidRPr="00FB3DC2">
        <w:rPr>
          <w:rFonts w:ascii="BIZ UDPゴシック" w:eastAsia="BIZ UDPゴシック" w:hAnsi="BIZ UDPゴシック" w:hint="eastAsia"/>
          <w:b/>
          <w:bCs/>
          <w:sz w:val="24"/>
          <w:szCs w:val="28"/>
          <w:u w:val="single"/>
        </w:rPr>
        <w:t>の提出がない場合</w:t>
      </w:r>
    </w:p>
    <w:p w14:paraId="236A14F7" w14:textId="77777777" w:rsidR="00C474A6" w:rsidRPr="00FB3DC2" w:rsidRDefault="00C474A6" w:rsidP="00FB3DC2">
      <w:pPr>
        <w:spacing w:line="200" w:lineRule="exact"/>
        <w:ind w:leftChars="100" w:left="420" w:hangingChars="100" w:hanging="210"/>
        <w:rPr>
          <w:rFonts w:ascii="BIZ UDPゴシック" w:eastAsia="BIZ UDPゴシック" w:hAnsi="BIZ UDPゴシック"/>
        </w:rPr>
      </w:pPr>
    </w:p>
    <w:p w14:paraId="0DCCBD37" w14:textId="73307779" w:rsidR="00A42BD2" w:rsidRPr="00C474A6" w:rsidRDefault="00677C2C" w:rsidP="00C474A6">
      <w:pPr>
        <w:spacing w:line="300" w:lineRule="exact"/>
        <w:ind w:left="210" w:hangingChars="100" w:hanging="210"/>
        <w:rPr>
          <w:rFonts w:ascii="BIZ UDPゴシック" w:eastAsia="BIZ UDPゴシック" w:hAnsi="BIZ UDPゴシック"/>
          <w:b/>
          <w:bCs/>
        </w:rPr>
      </w:pPr>
      <w:r w:rsidRPr="00C474A6">
        <w:rPr>
          <w:rFonts w:ascii="BIZ UDPゴシック" w:eastAsia="BIZ UDPゴシック" w:hAnsi="BIZ UDPゴシック"/>
          <w:b/>
          <w:bCs/>
        </w:rPr>
        <w:t>□マスクを持参すること（参加受付時や着替え時等の</w:t>
      </w:r>
      <w:r w:rsidR="00EC6094">
        <w:rPr>
          <w:rFonts w:ascii="BIZ UDPゴシック" w:eastAsia="BIZ UDPゴシック" w:hAnsi="BIZ UDPゴシック" w:hint="eastAsia"/>
          <w:b/>
          <w:bCs/>
        </w:rPr>
        <w:t>運動・</w:t>
      </w:r>
      <w:r w:rsidRPr="00C474A6">
        <w:rPr>
          <w:rFonts w:ascii="BIZ UDPゴシック" w:eastAsia="BIZ UDPゴシック" w:hAnsi="BIZ UDPゴシック"/>
          <w:b/>
          <w:bCs/>
        </w:rPr>
        <w:t xml:space="preserve">スポーツを行っていない際や会話をする際にはマスクを着用すること） </w:t>
      </w:r>
    </w:p>
    <w:p w14:paraId="7B12931A" w14:textId="77777777" w:rsidR="00C474A6" w:rsidRPr="00C474A6" w:rsidRDefault="00C474A6" w:rsidP="00FB3DC2">
      <w:pPr>
        <w:spacing w:line="200" w:lineRule="exact"/>
        <w:ind w:leftChars="100" w:left="420" w:hangingChars="100" w:hanging="210"/>
        <w:rPr>
          <w:rFonts w:ascii="BIZ UDPゴシック" w:eastAsia="BIZ UDPゴシック" w:hAnsi="BIZ UDPゴシック"/>
        </w:rPr>
      </w:pPr>
    </w:p>
    <w:p w14:paraId="0FCBD508" w14:textId="6E12604E" w:rsidR="00A42BD2" w:rsidRPr="00C474A6" w:rsidRDefault="00677C2C" w:rsidP="00C474A6">
      <w:pPr>
        <w:spacing w:line="300" w:lineRule="exact"/>
        <w:ind w:left="210" w:hangingChars="100" w:hanging="210"/>
        <w:rPr>
          <w:rFonts w:ascii="BIZ UDPゴシック" w:eastAsia="BIZ UDPゴシック" w:hAnsi="BIZ UDPゴシック"/>
          <w:b/>
          <w:bCs/>
        </w:rPr>
      </w:pPr>
      <w:r w:rsidRPr="00C474A6">
        <w:rPr>
          <w:rFonts w:ascii="BIZ UDPゴシック" w:eastAsia="BIZ UDPゴシック" w:hAnsi="BIZ UDPゴシック"/>
          <w:b/>
          <w:bCs/>
        </w:rPr>
        <w:t>□こまめな手洗い</w:t>
      </w:r>
      <w:r w:rsidR="006A553F">
        <w:rPr>
          <w:rFonts w:ascii="BIZ UDPゴシック" w:eastAsia="BIZ UDPゴシック" w:hAnsi="BIZ UDPゴシック"/>
          <w:b/>
          <w:bCs/>
        </w:rPr>
        <w:t>，</w:t>
      </w:r>
      <w:r w:rsidRPr="00C474A6">
        <w:rPr>
          <w:rFonts w:ascii="BIZ UDPゴシック" w:eastAsia="BIZ UDPゴシック" w:hAnsi="BIZ UDPゴシック"/>
          <w:b/>
          <w:bCs/>
        </w:rPr>
        <w:t xml:space="preserve">アルコール等による手指消毒を実施すること </w:t>
      </w:r>
    </w:p>
    <w:p w14:paraId="68DA6C3C" w14:textId="77777777" w:rsidR="00C474A6" w:rsidRPr="00C474A6" w:rsidRDefault="00C474A6" w:rsidP="00FB3DC2">
      <w:pPr>
        <w:spacing w:line="200" w:lineRule="exact"/>
        <w:ind w:leftChars="100" w:left="420" w:hangingChars="100" w:hanging="210"/>
        <w:rPr>
          <w:rFonts w:ascii="BIZ UDPゴシック" w:eastAsia="BIZ UDPゴシック" w:hAnsi="BIZ UDPゴシック"/>
        </w:rPr>
      </w:pPr>
    </w:p>
    <w:p w14:paraId="206DE87B" w14:textId="36C3DB21" w:rsidR="00202891" w:rsidRPr="00C474A6" w:rsidRDefault="00677C2C" w:rsidP="00C474A6">
      <w:pPr>
        <w:spacing w:line="300" w:lineRule="exact"/>
        <w:ind w:left="210" w:hangingChars="100" w:hanging="210"/>
        <w:rPr>
          <w:rFonts w:ascii="BIZ UDPゴシック" w:eastAsia="BIZ UDPゴシック" w:hAnsi="BIZ UDPゴシック"/>
          <w:b/>
          <w:bCs/>
        </w:rPr>
      </w:pPr>
      <w:r w:rsidRPr="00C474A6">
        <w:rPr>
          <w:rFonts w:ascii="BIZ UDPゴシック" w:eastAsia="BIZ UDPゴシック" w:hAnsi="BIZ UDPゴシック"/>
          <w:b/>
          <w:bCs/>
        </w:rPr>
        <w:t>□他の参加</w:t>
      </w:r>
      <w:r w:rsidR="00B31F09">
        <w:rPr>
          <w:rFonts w:ascii="BIZ UDPゴシック" w:eastAsia="BIZ UDPゴシック" w:hAnsi="BIZ UDPゴシック" w:hint="eastAsia"/>
          <w:b/>
          <w:bCs/>
        </w:rPr>
        <w:t>生徒</w:t>
      </w:r>
      <w:r w:rsidR="006A553F">
        <w:rPr>
          <w:rFonts w:ascii="BIZ UDPゴシック" w:eastAsia="BIZ UDPゴシック" w:hAnsi="BIZ UDPゴシック"/>
          <w:b/>
          <w:bCs/>
        </w:rPr>
        <w:t>，</w:t>
      </w:r>
      <w:r w:rsidR="00B31F09">
        <w:rPr>
          <w:rFonts w:ascii="BIZ UDPゴシック" w:eastAsia="BIZ UDPゴシック" w:hAnsi="BIZ UDPゴシック" w:hint="eastAsia"/>
          <w:b/>
          <w:bCs/>
        </w:rPr>
        <w:t>大会役員</w:t>
      </w:r>
      <w:r w:rsidRPr="00C474A6">
        <w:rPr>
          <w:rFonts w:ascii="BIZ UDPゴシック" w:eastAsia="BIZ UDPゴシック" w:hAnsi="BIZ UDPゴシック"/>
          <w:b/>
          <w:bCs/>
        </w:rPr>
        <w:t>等との距離（できるだけ２ｍ以上）を確保すること</w:t>
      </w:r>
    </w:p>
    <w:p w14:paraId="5ABA548E" w14:textId="77777777" w:rsidR="00C474A6" w:rsidRPr="00C474A6" w:rsidRDefault="00C474A6" w:rsidP="00FB3DC2">
      <w:pPr>
        <w:spacing w:line="200" w:lineRule="exact"/>
        <w:ind w:leftChars="100" w:left="420" w:hangingChars="100" w:hanging="210"/>
        <w:rPr>
          <w:rFonts w:ascii="BIZ UDPゴシック" w:eastAsia="BIZ UDPゴシック" w:hAnsi="BIZ UDPゴシック"/>
        </w:rPr>
      </w:pPr>
    </w:p>
    <w:p w14:paraId="6517A401" w14:textId="1215EA5F" w:rsidR="00A42BD2" w:rsidRPr="00C474A6" w:rsidRDefault="00677C2C" w:rsidP="00C474A6">
      <w:pPr>
        <w:spacing w:line="300" w:lineRule="exact"/>
        <w:ind w:left="210" w:hangingChars="100" w:hanging="210"/>
        <w:rPr>
          <w:rFonts w:ascii="BIZ UDPゴシック" w:eastAsia="BIZ UDPゴシック" w:hAnsi="BIZ UDPゴシック"/>
          <w:b/>
          <w:bCs/>
        </w:rPr>
      </w:pPr>
      <w:r w:rsidRPr="00C474A6">
        <w:rPr>
          <w:rFonts w:ascii="BIZ UDPゴシック" w:eastAsia="BIZ UDPゴシック" w:hAnsi="BIZ UDPゴシック"/>
          <w:b/>
          <w:bCs/>
        </w:rPr>
        <w:t>□</w:t>
      </w:r>
      <w:r w:rsidR="000E2378" w:rsidRPr="00C474A6">
        <w:rPr>
          <w:rFonts w:ascii="BIZ UDPゴシック" w:eastAsia="BIZ UDPゴシック" w:hAnsi="BIZ UDPゴシック" w:hint="eastAsia"/>
          <w:b/>
          <w:bCs/>
        </w:rPr>
        <w:t>大会</w:t>
      </w:r>
      <w:r w:rsidRPr="00C474A6">
        <w:rPr>
          <w:rFonts w:ascii="BIZ UDPゴシック" w:eastAsia="BIZ UDPゴシック" w:hAnsi="BIZ UDPゴシック"/>
          <w:b/>
          <w:bCs/>
        </w:rPr>
        <w:t>中に大きな声で会話</w:t>
      </w:r>
      <w:r w:rsidR="006A553F">
        <w:rPr>
          <w:rFonts w:ascii="BIZ UDPゴシック" w:eastAsia="BIZ UDPゴシック" w:hAnsi="BIZ UDPゴシック"/>
          <w:b/>
          <w:bCs/>
        </w:rPr>
        <w:t>，</w:t>
      </w:r>
      <w:r w:rsidRPr="00C474A6">
        <w:rPr>
          <w:rFonts w:ascii="BIZ UDPゴシック" w:eastAsia="BIZ UDPゴシック" w:hAnsi="BIZ UDPゴシック"/>
          <w:b/>
          <w:bCs/>
        </w:rPr>
        <w:t xml:space="preserve">応援等をしないこと </w:t>
      </w:r>
    </w:p>
    <w:p w14:paraId="2555DC60" w14:textId="77777777" w:rsidR="00C474A6" w:rsidRPr="00C474A6" w:rsidRDefault="00C474A6" w:rsidP="00FB3DC2">
      <w:pPr>
        <w:spacing w:line="200" w:lineRule="exact"/>
        <w:ind w:leftChars="100" w:left="420" w:hangingChars="100" w:hanging="210"/>
        <w:rPr>
          <w:rFonts w:ascii="BIZ UDPゴシック" w:eastAsia="BIZ UDPゴシック" w:hAnsi="BIZ UDPゴシック"/>
        </w:rPr>
      </w:pPr>
    </w:p>
    <w:p w14:paraId="11BE2386" w14:textId="6CA28F1A" w:rsidR="00A42BD2" w:rsidRPr="00C474A6" w:rsidRDefault="00677C2C" w:rsidP="00C474A6">
      <w:pPr>
        <w:spacing w:line="300" w:lineRule="exact"/>
        <w:ind w:left="210" w:hangingChars="100" w:hanging="210"/>
        <w:rPr>
          <w:rFonts w:ascii="BIZ UDPゴシック" w:eastAsia="BIZ UDPゴシック" w:hAnsi="BIZ UDPゴシック"/>
          <w:b/>
          <w:bCs/>
        </w:rPr>
      </w:pPr>
      <w:r w:rsidRPr="00C474A6">
        <w:rPr>
          <w:rFonts w:ascii="BIZ UDPゴシック" w:eastAsia="BIZ UDPゴシック" w:hAnsi="BIZ UDPゴシック"/>
          <w:b/>
          <w:bCs/>
        </w:rPr>
        <w:t>□感染防止のために主催者が決めたその他の措置の遵守</w:t>
      </w:r>
      <w:r w:rsidR="006A553F">
        <w:rPr>
          <w:rFonts w:ascii="BIZ UDPゴシック" w:eastAsia="BIZ UDPゴシック" w:hAnsi="BIZ UDPゴシック"/>
          <w:b/>
          <w:bCs/>
        </w:rPr>
        <w:t>，</w:t>
      </w:r>
      <w:r w:rsidRPr="00C474A6">
        <w:rPr>
          <w:rFonts w:ascii="BIZ UDPゴシック" w:eastAsia="BIZ UDPゴシック" w:hAnsi="BIZ UDPゴシック"/>
          <w:b/>
          <w:bCs/>
        </w:rPr>
        <w:t xml:space="preserve">主催者の指示に従うこと </w:t>
      </w:r>
    </w:p>
    <w:p w14:paraId="0322F0F5" w14:textId="77777777" w:rsidR="00C474A6" w:rsidRPr="00C474A6" w:rsidRDefault="00C474A6" w:rsidP="00FB3DC2">
      <w:pPr>
        <w:spacing w:line="200" w:lineRule="exact"/>
        <w:ind w:leftChars="100" w:left="420" w:hangingChars="100" w:hanging="210"/>
        <w:rPr>
          <w:rFonts w:ascii="BIZ UDPゴシック" w:eastAsia="BIZ UDPゴシック" w:hAnsi="BIZ UDPゴシック"/>
        </w:rPr>
      </w:pPr>
    </w:p>
    <w:p w14:paraId="411EB4C3" w14:textId="717F356E" w:rsidR="000E2378" w:rsidRPr="00C474A6" w:rsidRDefault="00677C2C" w:rsidP="00C474A6">
      <w:pPr>
        <w:spacing w:line="300" w:lineRule="exact"/>
        <w:ind w:left="210" w:hangingChars="100" w:hanging="210"/>
        <w:rPr>
          <w:rFonts w:ascii="BIZ UDPゴシック" w:eastAsia="BIZ UDPゴシック" w:hAnsi="BIZ UDPゴシック"/>
          <w:b/>
          <w:bCs/>
        </w:rPr>
      </w:pPr>
      <w:r w:rsidRPr="00C474A6">
        <w:rPr>
          <w:rFonts w:ascii="BIZ UDPゴシック" w:eastAsia="BIZ UDPゴシック" w:hAnsi="BIZ UDPゴシック"/>
          <w:b/>
          <w:bCs/>
        </w:rPr>
        <w:t>□</w:t>
      </w:r>
      <w:r w:rsidR="000E2378" w:rsidRPr="00C474A6">
        <w:rPr>
          <w:rFonts w:ascii="BIZ UDPゴシック" w:eastAsia="BIZ UDPゴシック" w:hAnsi="BIZ UDPゴシック" w:hint="eastAsia"/>
          <w:b/>
          <w:bCs/>
        </w:rPr>
        <w:t>大会</w:t>
      </w:r>
      <w:r w:rsidR="00EC6094">
        <w:rPr>
          <w:rFonts w:ascii="BIZ UDPゴシック" w:eastAsia="BIZ UDPゴシック" w:hAnsi="BIZ UDPゴシック" w:hint="eastAsia"/>
          <w:b/>
          <w:bCs/>
        </w:rPr>
        <w:t>（試合）</w:t>
      </w:r>
      <w:r w:rsidRPr="00C474A6">
        <w:rPr>
          <w:rFonts w:ascii="BIZ UDPゴシック" w:eastAsia="BIZ UDPゴシック" w:hAnsi="BIZ UDPゴシック"/>
          <w:b/>
          <w:bCs/>
        </w:rPr>
        <w:t>終了後２週間以内に新型コロナウイルス感染症を発症した場合は</w:t>
      </w:r>
      <w:r w:rsidR="006A553F">
        <w:rPr>
          <w:rFonts w:ascii="BIZ UDPゴシック" w:eastAsia="BIZ UDPゴシック" w:hAnsi="BIZ UDPゴシック"/>
          <w:b/>
          <w:bCs/>
        </w:rPr>
        <w:t>，</w:t>
      </w:r>
      <w:r w:rsidR="00EC6094">
        <w:rPr>
          <w:rFonts w:ascii="BIZ UDPゴシック" w:eastAsia="BIZ UDPゴシック" w:hAnsi="BIZ UDPゴシック" w:hint="eastAsia"/>
          <w:b/>
          <w:bCs/>
        </w:rPr>
        <w:t>学校や顧問等</w:t>
      </w:r>
      <w:r w:rsidRPr="00C474A6">
        <w:rPr>
          <w:rFonts w:ascii="BIZ UDPゴシック" w:eastAsia="BIZ UDPゴシック" w:hAnsi="BIZ UDPゴシック"/>
          <w:b/>
          <w:bCs/>
        </w:rPr>
        <w:t xml:space="preserve">に対して速やかに濃厚接触者の有無等について報告すること </w:t>
      </w:r>
    </w:p>
    <w:p w14:paraId="52EDF2A4" w14:textId="77777777" w:rsidR="00C474A6" w:rsidRPr="00C474A6" w:rsidRDefault="00C474A6" w:rsidP="00FB3DC2">
      <w:pPr>
        <w:spacing w:line="200" w:lineRule="exact"/>
        <w:ind w:leftChars="100" w:left="420" w:hangingChars="100" w:hanging="210"/>
        <w:rPr>
          <w:rFonts w:ascii="BIZ UDPゴシック" w:eastAsia="BIZ UDPゴシック" w:hAnsi="BIZ UDPゴシック"/>
        </w:rPr>
      </w:pPr>
    </w:p>
    <w:p w14:paraId="77AD58E6" w14:textId="6507FF0A" w:rsidR="00677C2C" w:rsidRPr="00C474A6" w:rsidRDefault="00677C2C" w:rsidP="00C474A6">
      <w:pPr>
        <w:spacing w:line="300" w:lineRule="exact"/>
        <w:ind w:left="210" w:hangingChars="100" w:hanging="210"/>
        <w:rPr>
          <w:rFonts w:ascii="BIZ UDPゴシック" w:eastAsia="BIZ UDPゴシック" w:hAnsi="BIZ UDPゴシック"/>
          <w:b/>
          <w:bCs/>
        </w:rPr>
      </w:pPr>
      <w:r w:rsidRPr="00C474A6">
        <w:rPr>
          <w:rFonts w:ascii="BIZ UDPゴシック" w:eastAsia="BIZ UDPゴシック" w:hAnsi="BIZ UDPゴシック"/>
          <w:b/>
          <w:bCs/>
        </w:rPr>
        <w:t>□</w:t>
      </w:r>
      <w:r w:rsidR="00A26A93">
        <w:rPr>
          <w:rFonts w:ascii="BIZ UDPゴシック" w:eastAsia="BIZ UDPゴシック" w:hAnsi="BIZ UDPゴシック" w:hint="eastAsia"/>
          <w:b/>
          <w:bCs/>
        </w:rPr>
        <w:t>大会（試合）</w:t>
      </w:r>
      <w:r w:rsidRPr="00C474A6">
        <w:rPr>
          <w:rFonts w:ascii="BIZ UDPゴシック" w:eastAsia="BIZ UDPゴシック" w:hAnsi="BIZ UDPゴシック"/>
          <w:b/>
          <w:bCs/>
        </w:rPr>
        <w:t>の前後のミーティング等においても</w:t>
      </w:r>
      <w:r w:rsidR="006A553F">
        <w:rPr>
          <w:rFonts w:ascii="BIZ UDPゴシック" w:eastAsia="BIZ UDPゴシック" w:hAnsi="BIZ UDPゴシック"/>
          <w:b/>
          <w:bCs/>
        </w:rPr>
        <w:t>，</w:t>
      </w:r>
      <w:r w:rsidRPr="00C474A6">
        <w:rPr>
          <w:rFonts w:ascii="BIZ UDPゴシック" w:eastAsia="BIZ UDPゴシック" w:hAnsi="BIZ UDPゴシック"/>
          <w:b/>
          <w:bCs/>
        </w:rPr>
        <w:t>三つの密</w:t>
      </w:r>
      <w:r w:rsidR="00B31F09">
        <w:rPr>
          <w:rFonts w:ascii="BIZ UDPゴシック" w:eastAsia="BIZ UDPゴシック" w:hAnsi="BIZ UDPゴシック" w:hint="eastAsia"/>
          <w:b/>
          <w:bCs/>
        </w:rPr>
        <w:t>（密閉・密集・密接）</w:t>
      </w:r>
      <w:r w:rsidRPr="00C474A6">
        <w:rPr>
          <w:rFonts w:ascii="BIZ UDPゴシック" w:eastAsia="BIZ UDPゴシック" w:hAnsi="BIZ UDPゴシック"/>
          <w:b/>
          <w:bCs/>
        </w:rPr>
        <w:t>を避けること</w:t>
      </w:r>
    </w:p>
    <w:p w14:paraId="06C26736" w14:textId="6AFE3138" w:rsidR="00677C2C" w:rsidRPr="00C474A6" w:rsidRDefault="00677C2C">
      <w:pPr>
        <w:rPr>
          <w:rFonts w:ascii="BIZ UDPゴシック" w:eastAsia="BIZ UDPゴシック" w:hAnsi="BIZ UDPゴシック"/>
        </w:rPr>
      </w:pPr>
    </w:p>
    <w:p w14:paraId="34B330CC" w14:textId="02B62138" w:rsidR="00677C2C" w:rsidRPr="00B31F09" w:rsidRDefault="00677C2C">
      <w:pPr>
        <w:rPr>
          <w:rFonts w:ascii="BIZ UDPゴシック" w:eastAsia="BIZ UDPゴシック" w:hAnsi="BIZ UDPゴシック"/>
          <w:sz w:val="32"/>
          <w:szCs w:val="36"/>
          <w:u w:val="dotted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bookmarkStart w:id="1" w:name="_Hlk42251797"/>
      <w:r w:rsidRPr="00B31F09">
        <w:rPr>
          <w:rFonts w:ascii="BIZ UDPゴシック" w:eastAsia="BIZ UDPゴシック" w:hAnsi="BIZ UDPゴシック"/>
          <w:sz w:val="32"/>
          <w:szCs w:val="36"/>
          <w:u w:val="dotted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参加</w:t>
      </w:r>
      <w:r w:rsidR="00B31F09" w:rsidRPr="00B31F09">
        <w:rPr>
          <w:rFonts w:ascii="BIZ UDPゴシック" w:eastAsia="BIZ UDPゴシック" w:hAnsi="BIZ UDPゴシック" w:hint="eastAsia"/>
          <w:sz w:val="32"/>
          <w:szCs w:val="36"/>
          <w:u w:val="dotted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生徒</w:t>
      </w:r>
      <w:r w:rsidRPr="00B31F09">
        <w:rPr>
          <w:rFonts w:ascii="BIZ UDPゴシック" w:eastAsia="BIZ UDPゴシック" w:hAnsi="BIZ UDPゴシック"/>
          <w:sz w:val="32"/>
          <w:szCs w:val="36"/>
          <w:u w:val="dotted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が運動・スポーツを行う際の留意点</w:t>
      </w:r>
    </w:p>
    <w:bookmarkEnd w:id="1"/>
    <w:p w14:paraId="406FA052" w14:textId="77777777" w:rsidR="00A42BD2" w:rsidRPr="00C474A6" w:rsidRDefault="00677C2C" w:rsidP="00C474A6">
      <w:pPr>
        <w:spacing w:line="300" w:lineRule="exact"/>
        <w:ind w:left="210" w:hangingChars="100" w:hanging="210"/>
        <w:rPr>
          <w:rFonts w:ascii="BIZ UDPゴシック" w:eastAsia="BIZ UDPゴシック" w:hAnsi="BIZ UDPゴシック"/>
          <w:b/>
          <w:bCs/>
        </w:rPr>
      </w:pPr>
      <w:r w:rsidRPr="00C474A6">
        <w:rPr>
          <w:rFonts w:ascii="BIZ UDPゴシック" w:eastAsia="BIZ UDPゴシック" w:hAnsi="BIZ UDPゴシック"/>
          <w:b/>
          <w:bCs/>
        </w:rPr>
        <w:t xml:space="preserve">□十分な距離の確保 </w:t>
      </w:r>
    </w:p>
    <w:p w14:paraId="10FDB4FD" w14:textId="01091A35" w:rsidR="00A42BD2" w:rsidRPr="00C474A6" w:rsidRDefault="00677C2C" w:rsidP="00C474A6">
      <w:pPr>
        <w:spacing w:line="280" w:lineRule="exact"/>
        <w:ind w:leftChars="100" w:left="420" w:hangingChars="100" w:hanging="210"/>
        <w:rPr>
          <w:rFonts w:ascii="BIZ UDPゴシック" w:eastAsia="BIZ UDPゴシック" w:hAnsi="BIZ UDPゴシック"/>
        </w:rPr>
      </w:pPr>
      <w:r w:rsidRPr="00C474A6">
        <w:rPr>
          <w:rFonts w:ascii="BIZ UDPゴシック" w:eastAsia="BIZ UDPゴシック" w:hAnsi="BIZ UDPゴシック"/>
        </w:rPr>
        <w:t>□運動</w:t>
      </w:r>
      <w:r w:rsidR="00EC6094">
        <w:rPr>
          <w:rFonts w:ascii="BIZ UDPゴシック" w:eastAsia="BIZ UDPゴシック" w:hAnsi="BIZ UDPゴシック" w:hint="eastAsia"/>
        </w:rPr>
        <w:t>・</w:t>
      </w:r>
      <w:r w:rsidRPr="00C474A6">
        <w:rPr>
          <w:rFonts w:ascii="BIZ UDPゴシック" w:eastAsia="BIZ UDPゴシック" w:hAnsi="BIZ UDPゴシック"/>
        </w:rPr>
        <w:t>スポーツの種類に関わらず</w:t>
      </w:r>
      <w:r w:rsidR="006A553F">
        <w:rPr>
          <w:rFonts w:ascii="BIZ UDPゴシック" w:eastAsia="BIZ UDPゴシック" w:hAnsi="BIZ UDPゴシック"/>
        </w:rPr>
        <w:t>，</w:t>
      </w:r>
      <w:r w:rsidRPr="00C474A6">
        <w:rPr>
          <w:rFonts w:ascii="BIZ UDPゴシック" w:eastAsia="BIZ UDPゴシック" w:hAnsi="BIZ UDPゴシック"/>
        </w:rPr>
        <w:t>運動・スポーツをしていない間も含め</w:t>
      </w:r>
      <w:r w:rsidR="006A553F">
        <w:rPr>
          <w:rFonts w:ascii="BIZ UDPゴシック" w:eastAsia="BIZ UDPゴシック" w:hAnsi="BIZ UDPゴシック"/>
        </w:rPr>
        <w:t>，</w:t>
      </w:r>
      <w:r w:rsidRPr="00C474A6">
        <w:rPr>
          <w:rFonts w:ascii="BIZ UDPゴシック" w:eastAsia="BIZ UDPゴシック" w:hAnsi="BIZ UDPゴシック"/>
        </w:rPr>
        <w:t>感染予防の観点から</w:t>
      </w:r>
      <w:r w:rsidR="006A553F">
        <w:rPr>
          <w:rFonts w:ascii="BIZ UDPゴシック" w:eastAsia="BIZ UDPゴシック" w:hAnsi="BIZ UDPゴシック"/>
        </w:rPr>
        <w:t>，</w:t>
      </w:r>
      <w:r w:rsidRPr="00C474A6">
        <w:rPr>
          <w:rFonts w:ascii="BIZ UDPゴシック" w:eastAsia="BIZ UDPゴシック" w:hAnsi="BIZ UDPゴシック"/>
        </w:rPr>
        <w:t xml:space="preserve">周囲の人となるべく距離（※）を空けること </w:t>
      </w:r>
    </w:p>
    <w:p w14:paraId="72363560" w14:textId="0F3A4557" w:rsidR="00A42BD2" w:rsidRPr="00C474A6" w:rsidRDefault="00677C2C" w:rsidP="00C474A6">
      <w:pPr>
        <w:spacing w:line="280" w:lineRule="exact"/>
        <w:ind w:firstLineChars="100" w:firstLine="210"/>
        <w:rPr>
          <w:rFonts w:ascii="BIZ UDPゴシック" w:eastAsia="BIZ UDPゴシック" w:hAnsi="BIZ UDPゴシック"/>
        </w:rPr>
      </w:pPr>
      <w:r w:rsidRPr="00C474A6">
        <w:rPr>
          <w:rFonts w:ascii="BIZ UDPゴシック" w:eastAsia="BIZ UDPゴシック" w:hAnsi="BIZ UDPゴシック"/>
        </w:rPr>
        <w:t>□強度が高い運動・スポーツの場合は</w:t>
      </w:r>
      <w:r w:rsidR="006A553F">
        <w:rPr>
          <w:rFonts w:ascii="BIZ UDPゴシック" w:eastAsia="BIZ UDPゴシック" w:hAnsi="BIZ UDPゴシック"/>
        </w:rPr>
        <w:t>，</w:t>
      </w:r>
      <w:r w:rsidRPr="00C474A6">
        <w:rPr>
          <w:rFonts w:ascii="BIZ UDPゴシック" w:eastAsia="BIZ UDPゴシック" w:hAnsi="BIZ UDPゴシック"/>
        </w:rPr>
        <w:t>呼気が激しくなるため</w:t>
      </w:r>
      <w:r w:rsidR="006A553F">
        <w:rPr>
          <w:rFonts w:ascii="BIZ UDPゴシック" w:eastAsia="BIZ UDPゴシック" w:hAnsi="BIZ UDPゴシック"/>
        </w:rPr>
        <w:t>，</w:t>
      </w:r>
      <w:bookmarkStart w:id="2" w:name="_GoBack"/>
      <w:bookmarkEnd w:id="2"/>
      <w:r w:rsidRPr="00C474A6">
        <w:rPr>
          <w:rFonts w:ascii="BIZ UDPゴシック" w:eastAsia="BIZ UDPゴシック" w:hAnsi="BIZ UDPゴシック"/>
        </w:rPr>
        <w:t>より一層距離を空けること</w:t>
      </w:r>
    </w:p>
    <w:p w14:paraId="6548B143" w14:textId="3B50DFFB" w:rsidR="006A44D5" w:rsidRDefault="00677C2C" w:rsidP="00C474A6">
      <w:pPr>
        <w:spacing w:line="280" w:lineRule="exact"/>
        <w:ind w:leftChars="100" w:left="420" w:hangingChars="100" w:hanging="210"/>
        <w:rPr>
          <w:rFonts w:ascii="BIZ UDPゴシック" w:eastAsia="BIZ UDPゴシック" w:hAnsi="BIZ UDPゴシック"/>
        </w:rPr>
      </w:pPr>
      <w:r w:rsidRPr="00C474A6">
        <w:rPr>
          <w:rFonts w:ascii="BIZ UDPゴシック" w:eastAsia="BIZ UDPゴシック" w:hAnsi="BIZ UDPゴシック"/>
        </w:rPr>
        <w:t>□</w:t>
      </w:r>
      <w:r w:rsidRPr="006C7713">
        <w:rPr>
          <w:rFonts w:ascii="BIZ UDPゴシック" w:eastAsia="BIZ UDPゴシック" w:hAnsi="BIZ UDPゴシック"/>
        </w:rPr>
        <w:t>水泳時などでマ</w:t>
      </w:r>
      <w:r w:rsidRPr="00C474A6">
        <w:rPr>
          <w:rFonts w:ascii="BIZ UDPゴシック" w:eastAsia="BIZ UDPゴシック" w:hAnsi="BIZ UDPゴシック"/>
        </w:rPr>
        <w:t>スクをしていない場合には</w:t>
      </w:r>
      <w:r w:rsidR="006A553F">
        <w:rPr>
          <w:rFonts w:ascii="BIZ UDPゴシック" w:eastAsia="BIZ UDPゴシック" w:hAnsi="BIZ UDPゴシック"/>
        </w:rPr>
        <w:t>，</w:t>
      </w:r>
      <w:r w:rsidRPr="00C474A6">
        <w:rPr>
          <w:rFonts w:ascii="BIZ UDPゴシック" w:eastAsia="BIZ UDPゴシック" w:hAnsi="BIZ UDPゴシック"/>
        </w:rPr>
        <w:t>十分な距離を空けるよう特に留意をすること</w:t>
      </w:r>
    </w:p>
    <w:p w14:paraId="490F6AEF" w14:textId="21BEEEE6" w:rsidR="00A42BD2" w:rsidRPr="00C474A6" w:rsidRDefault="00677C2C" w:rsidP="006A44D5">
      <w:pPr>
        <w:spacing w:line="280" w:lineRule="exact"/>
        <w:ind w:leftChars="200" w:left="420"/>
        <w:rPr>
          <w:rFonts w:ascii="BIZ UDPゴシック" w:eastAsia="BIZ UDPゴシック" w:hAnsi="BIZ UDPゴシック"/>
        </w:rPr>
      </w:pPr>
      <w:r w:rsidRPr="00C474A6">
        <w:rPr>
          <w:rFonts w:ascii="BIZ UDPゴシック" w:eastAsia="BIZ UDPゴシック" w:hAnsi="BIZ UDPゴシック"/>
        </w:rPr>
        <w:t xml:space="preserve"> （※）感染予防の観点からは</w:t>
      </w:r>
      <w:r w:rsidR="006A553F">
        <w:rPr>
          <w:rFonts w:ascii="BIZ UDPゴシック" w:eastAsia="BIZ UDPゴシック" w:hAnsi="BIZ UDPゴシック"/>
        </w:rPr>
        <w:t>，</w:t>
      </w:r>
      <w:r w:rsidRPr="00C474A6">
        <w:rPr>
          <w:rFonts w:ascii="BIZ UDPゴシック" w:eastAsia="BIZ UDPゴシック" w:hAnsi="BIZ UDPゴシック"/>
        </w:rPr>
        <w:t xml:space="preserve">少なくとも２ｍの距離を空けることが適当である。 </w:t>
      </w:r>
    </w:p>
    <w:p w14:paraId="5C0A396C" w14:textId="77777777" w:rsidR="00C474A6" w:rsidRDefault="00C474A6" w:rsidP="00FB3DC2">
      <w:pPr>
        <w:spacing w:line="200" w:lineRule="exact"/>
        <w:ind w:leftChars="100" w:left="420" w:hangingChars="100" w:hanging="210"/>
        <w:rPr>
          <w:rFonts w:ascii="BIZ UDPゴシック" w:eastAsia="BIZ UDPゴシック" w:hAnsi="BIZ UDPゴシック"/>
        </w:rPr>
      </w:pPr>
    </w:p>
    <w:p w14:paraId="0A4C7D59" w14:textId="22108151" w:rsidR="00A42BD2" w:rsidRPr="00C474A6" w:rsidRDefault="00677C2C" w:rsidP="00C474A6">
      <w:pPr>
        <w:spacing w:line="300" w:lineRule="exact"/>
        <w:ind w:left="210" w:hangingChars="100" w:hanging="210"/>
        <w:rPr>
          <w:rFonts w:ascii="BIZ UDPゴシック" w:eastAsia="BIZ UDPゴシック" w:hAnsi="BIZ UDPゴシック"/>
          <w:b/>
          <w:bCs/>
        </w:rPr>
      </w:pPr>
      <w:r w:rsidRPr="00C474A6">
        <w:rPr>
          <w:rFonts w:ascii="BIZ UDPゴシック" w:eastAsia="BIZ UDPゴシック" w:hAnsi="BIZ UDPゴシック"/>
          <w:b/>
          <w:bCs/>
        </w:rPr>
        <w:t>□位置取り:走る・歩く</w:t>
      </w:r>
      <w:r w:rsidR="00E62F0C" w:rsidRPr="00C474A6">
        <w:rPr>
          <w:rFonts w:ascii="BIZ UDPゴシック" w:eastAsia="BIZ UDPゴシック" w:hAnsi="BIZ UDPゴシック" w:hint="eastAsia"/>
          <w:b/>
          <w:bCs/>
        </w:rPr>
        <w:t>等の運動に</w:t>
      </w:r>
      <w:r w:rsidRPr="00C474A6">
        <w:rPr>
          <w:rFonts w:ascii="BIZ UDPゴシック" w:eastAsia="BIZ UDPゴシック" w:hAnsi="BIZ UDPゴシック"/>
          <w:b/>
          <w:bCs/>
        </w:rPr>
        <w:t>おいては</w:t>
      </w:r>
      <w:r w:rsidR="006A553F">
        <w:rPr>
          <w:rFonts w:ascii="BIZ UDPゴシック" w:eastAsia="BIZ UDPゴシック" w:hAnsi="BIZ UDPゴシック"/>
          <w:b/>
          <w:bCs/>
        </w:rPr>
        <w:t>，</w:t>
      </w:r>
      <w:r w:rsidRPr="00C474A6">
        <w:rPr>
          <w:rFonts w:ascii="BIZ UDPゴシック" w:eastAsia="BIZ UDPゴシック" w:hAnsi="BIZ UDPゴシック"/>
          <w:b/>
          <w:bCs/>
        </w:rPr>
        <w:t>前の人の呼気の影響を避けるため</w:t>
      </w:r>
      <w:r w:rsidR="006A553F">
        <w:rPr>
          <w:rFonts w:ascii="BIZ UDPゴシック" w:eastAsia="BIZ UDPゴシック" w:hAnsi="BIZ UDPゴシック"/>
          <w:b/>
          <w:bCs/>
        </w:rPr>
        <w:t>，</w:t>
      </w:r>
      <w:r w:rsidRPr="00C474A6">
        <w:rPr>
          <w:rFonts w:ascii="BIZ UDPゴシック" w:eastAsia="BIZ UDPゴシック" w:hAnsi="BIZ UDPゴシック"/>
          <w:b/>
          <w:bCs/>
        </w:rPr>
        <w:t>可能であれば前後一直線に並ぶのではなく</w:t>
      </w:r>
      <w:r w:rsidR="006A553F">
        <w:rPr>
          <w:rFonts w:ascii="BIZ UDPゴシック" w:eastAsia="BIZ UDPゴシック" w:hAnsi="BIZ UDPゴシック"/>
          <w:b/>
          <w:bCs/>
        </w:rPr>
        <w:t>，</w:t>
      </w:r>
      <w:r w:rsidRPr="00C474A6">
        <w:rPr>
          <w:rFonts w:ascii="BIZ UDPゴシック" w:eastAsia="BIZ UDPゴシック" w:hAnsi="BIZ UDPゴシック"/>
          <w:b/>
          <w:bCs/>
        </w:rPr>
        <w:t>並走する</w:t>
      </w:r>
      <w:r w:rsidR="006A553F">
        <w:rPr>
          <w:rFonts w:ascii="BIZ UDPゴシック" w:eastAsia="BIZ UDPゴシック" w:hAnsi="BIZ UDPゴシック"/>
          <w:b/>
          <w:bCs/>
        </w:rPr>
        <w:t>，</w:t>
      </w:r>
      <w:r w:rsidRPr="00C474A6">
        <w:rPr>
          <w:rFonts w:ascii="BIZ UDPゴシック" w:eastAsia="BIZ UDPゴシック" w:hAnsi="BIZ UDPゴシック"/>
          <w:b/>
          <w:bCs/>
        </w:rPr>
        <w:t xml:space="preserve">あるいは斜め後方に位置取ること </w:t>
      </w:r>
    </w:p>
    <w:p w14:paraId="1C44229C" w14:textId="77777777" w:rsidR="00C474A6" w:rsidRDefault="00C474A6" w:rsidP="00FB3DC2">
      <w:pPr>
        <w:spacing w:line="200" w:lineRule="exact"/>
        <w:ind w:leftChars="100" w:left="420" w:hangingChars="100" w:hanging="210"/>
        <w:rPr>
          <w:rFonts w:ascii="BIZ UDPゴシック" w:eastAsia="BIZ UDPゴシック" w:hAnsi="BIZ UDPゴシック"/>
        </w:rPr>
      </w:pPr>
    </w:p>
    <w:p w14:paraId="200F5ABD" w14:textId="5208A11F" w:rsidR="00A42BD2" w:rsidRPr="00C474A6" w:rsidRDefault="00677C2C" w:rsidP="00C474A6">
      <w:pPr>
        <w:spacing w:line="300" w:lineRule="exact"/>
        <w:ind w:left="210" w:hangingChars="100" w:hanging="210"/>
        <w:rPr>
          <w:rFonts w:ascii="BIZ UDPゴシック" w:eastAsia="BIZ UDPゴシック" w:hAnsi="BIZ UDPゴシック"/>
          <w:b/>
          <w:bCs/>
        </w:rPr>
      </w:pPr>
      <w:r w:rsidRPr="00C474A6">
        <w:rPr>
          <w:rFonts w:ascii="BIZ UDPゴシック" w:eastAsia="BIZ UDPゴシック" w:hAnsi="BIZ UDPゴシック"/>
          <w:b/>
          <w:bCs/>
        </w:rPr>
        <w:t>□運動・スポーツ中に</w:t>
      </w:r>
      <w:r w:rsidR="006A553F">
        <w:rPr>
          <w:rFonts w:ascii="BIZ UDPゴシック" w:eastAsia="BIZ UDPゴシック" w:hAnsi="BIZ UDPゴシック"/>
          <w:b/>
          <w:bCs/>
        </w:rPr>
        <w:t>，</w:t>
      </w:r>
      <w:r w:rsidRPr="00C474A6">
        <w:rPr>
          <w:rFonts w:ascii="BIZ UDPゴシック" w:eastAsia="BIZ UDPゴシック" w:hAnsi="BIZ UDPゴシック"/>
          <w:b/>
          <w:bCs/>
        </w:rPr>
        <w:t xml:space="preserve">唾や痰をはくことは極力行わないこと </w:t>
      </w:r>
    </w:p>
    <w:p w14:paraId="30F79FDF" w14:textId="77777777" w:rsidR="00C474A6" w:rsidRDefault="00C474A6" w:rsidP="00FB3DC2">
      <w:pPr>
        <w:spacing w:line="200" w:lineRule="exact"/>
        <w:ind w:leftChars="100" w:left="420" w:hangingChars="100" w:hanging="210"/>
        <w:rPr>
          <w:rFonts w:ascii="BIZ UDPゴシック" w:eastAsia="BIZ UDPゴシック" w:hAnsi="BIZ UDPゴシック"/>
        </w:rPr>
      </w:pPr>
    </w:p>
    <w:p w14:paraId="3A148917" w14:textId="7CF07CFB" w:rsidR="00A42BD2" w:rsidRPr="00C474A6" w:rsidRDefault="00677C2C" w:rsidP="00C474A6">
      <w:pPr>
        <w:spacing w:line="300" w:lineRule="exact"/>
        <w:ind w:left="210" w:hangingChars="100" w:hanging="210"/>
        <w:rPr>
          <w:rFonts w:ascii="BIZ UDPゴシック" w:eastAsia="BIZ UDPゴシック" w:hAnsi="BIZ UDPゴシック"/>
          <w:b/>
          <w:bCs/>
        </w:rPr>
      </w:pPr>
      <w:r w:rsidRPr="00C474A6">
        <w:rPr>
          <w:rFonts w:ascii="BIZ UDPゴシック" w:eastAsia="BIZ UDPゴシック" w:hAnsi="BIZ UDPゴシック"/>
          <w:b/>
          <w:bCs/>
        </w:rPr>
        <w:t xml:space="preserve">□タオルの共用はしないこと </w:t>
      </w:r>
    </w:p>
    <w:p w14:paraId="3B451A7E" w14:textId="77777777" w:rsidR="00C474A6" w:rsidRDefault="00C474A6" w:rsidP="00FB3DC2">
      <w:pPr>
        <w:spacing w:line="200" w:lineRule="exact"/>
        <w:ind w:leftChars="100" w:left="420" w:hangingChars="100" w:hanging="210"/>
        <w:rPr>
          <w:rFonts w:ascii="BIZ UDPゴシック" w:eastAsia="BIZ UDPゴシック" w:hAnsi="BIZ UDPゴシック"/>
        </w:rPr>
      </w:pPr>
    </w:p>
    <w:p w14:paraId="5580FD5A" w14:textId="7C74C37A" w:rsidR="00A42BD2" w:rsidRPr="00C474A6" w:rsidRDefault="00677C2C" w:rsidP="00C474A6">
      <w:pPr>
        <w:spacing w:line="300" w:lineRule="exact"/>
        <w:ind w:left="210" w:hangingChars="100" w:hanging="210"/>
        <w:rPr>
          <w:rFonts w:ascii="BIZ UDPゴシック" w:eastAsia="BIZ UDPゴシック" w:hAnsi="BIZ UDPゴシック"/>
          <w:b/>
          <w:bCs/>
        </w:rPr>
      </w:pPr>
      <w:r w:rsidRPr="00C474A6">
        <w:rPr>
          <w:rFonts w:ascii="BIZ UDPゴシック" w:eastAsia="BIZ UDPゴシック" w:hAnsi="BIZ UDPゴシック"/>
          <w:b/>
          <w:bCs/>
        </w:rPr>
        <w:t>□飲食については</w:t>
      </w:r>
      <w:r w:rsidR="006A553F">
        <w:rPr>
          <w:rFonts w:ascii="BIZ UDPゴシック" w:eastAsia="BIZ UDPゴシック" w:hAnsi="BIZ UDPゴシック"/>
          <w:b/>
          <w:bCs/>
        </w:rPr>
        <w:t>，</w:t>
      </w:r>
      <w:r w:rsidRPr="00C474A6">
        <w:rPr>
          <w:rFonts w:ascii="BIZ UDPゴシック" w:eastAsia="BIZ UDPゴシック" w:hAnsi="BIZ UDPゴシック"/>
          <w:b/>
          <w:bCs/>
        </w:rPr>
        <w:t>指定場所以外で行わず</w:t>
      </w:r>
      <w:r w:rsidR="006A553F">
        <w:rPr>
          <w:rFonts w:ascii="BIZ UDPゴシック" w:eastAsia="BIZ UDPゴシック" w:hAnsi="BIZ UDPゴシック"/>
          <w:b/>
          <w:bCs/>
        </w:rPr>
        <w:t>，</w:t>
      </w:r>
      <w:r w:rsidRPr="00C474A6">
        <w:rPr>
          <w:rFonts w:ascii="BIZ UDPゴシック" w:eastAsia="BIZ UDPゴシック" w:hAnsi="BIZ UDPゴシック"/>
          <w:b/>
          <w:bCs/>
        </w:rPr>
        <w:t>周囲の人となるべく距離を取って対面を避け</w:t>
      </w:r>
      <w:r w:rsidR="006A553F">
        <w:rPr>
          <w:rFonts w:ascii="BIZ UDPゴシック" w:eastAsia="BIZ UDPゴシック" w:hAnsi="BIZ UDPゴシック"/>
          <w:b/>
          <w:bCs/>
        </w:rPr>
        <w:t>，</w:t>
      </w:r>
      <w:r w:rsidRPr="00C474A6">
        <w:rPr>
          <w:rFonts w:ascii="BIZ UDPゴシック" w:eastAsia="BIZ UDPゴシック" w:hAnsi="BIZ UDPゴシック"/>
          <w:b/>
          <w:bCs/>
        </w:rPr>
        <w:t xml:space="preserve">会話は控えめにすること </w:t>
      </w:r>
    </w:p>
    <w:p w14:paraId="1BC195AA" w14:textId="77777777" w:rsidR="00C474A6" w:rsidRDefault="00C474A6" w:rsidP="00FB3DC2">
      <w:pPr>
        <w:spacing w:line="200" w:lineRule="exact"/>
        <w:ind w:leftChars="100" w:left="420" w:hangingChars="100" w:hanging="210"/>
        <w:rPr>
          <w:rFonts w:ascii="BIZ UDPゴシック" w:eastAsia="BIZ UDPゴシック" w:hAnsi="BIZ UDPゴシック"/>
        </w:rPr>
      </w:pPr>
    </w:p>
    <w:p w14:paraId="7EED60C3" w14:textId="651618C8" w:rsidR="00A42BD2" w:rsidRPr="00C474A6" w:rsidRDefault="00677C2C" w:rsidP="00C474A6">
      <w:pPr>
        <w:spacing w:line="300" w:lineRule="exact"/>
        <w:ind w:left="210" w:hangingChars="100" w:hanging="210"/>
        <w:rPr>
          <w:rFonts w:ascii="BIZ UDPゴシック" w:eastAsia="BIZ UDPゴシック" w:hAnsi="BIZ UDPゴシック"/>
          <w:b/>
          <w:bCs/>
        </w:rPr>
      </w:pPr>
      <w:r w:rsidRPr="00C474A6">
        <w:rPr>
          <w:rFonts w:ascii="BIZ UDPゴシック" w:eastAsia="BIZ UDPゴシック" w:hAnsi="BIZ UDPゴシック"/>
          <w:b/>
          <w:bCs/>
        </w:rPr>
        <w:t xml:space="preserve">□回し飲みはしないこと </w:t>
      </w:r>
    </w:p>
    <w:p w14:paraId="02C6AF4D" w14:textId="77777777" w:rsidR="00C474A6" w:rsidRDefault="00C474A6" w:rsidP="00FB3DC2">
      <w:pPr>
        <w:spacing w:line="200" w:lineRule="exact"/>
        <w:ind w:leftChars="100" w:left="420" w:hangingChars="100" w:hanging="210"/>
        <w:rPr>
          <w:rFonts w:ascii="BIZ UDPゴシック" w:eastAsia="BIZ UDPゴシック" w:hAnsi="BIZ UDPゴシック"/>
        </w:rPr>
      </w:pPr>
    </w:p>
    <w:p w14:paraId="78544425" w14:textId="6C974889" w:rsidR="00677C2C" w:rsidRPr="00C474A6" w:rsidRDefault="00677C2C" w:rsidP="00C474A6">
      <w:pPr>
        <w:spacing w:line="300" w:lineRule="exact"/>
        <w:ind w:left="210" w:hangingChars="100" w:hanging="210"/>
        <w:rPr>
          <w:rFonts w:ascii="BIZ UDPゴシック" w:eastAsia="BIZ UDPゴシック" w:hAnsi="BIZ UDPゴシック"/>
          <w:b/>
          <w:bCs/>
        </w:rPr>
      </w:pPr>
      <w:r w:rsidRPr="00C474A6">
        <w:rPr>
          <w:rFonts w:ascii="BIZ UDPゴシック" w:eastAsia="BIZ UDPゴシック" w:hAnsi="BIZ UDPゴシック"/>
          <w:b/>
          <w:bCs/>
        </w:rPr>
        <w:t>□飲みきれなかったスポーツドリンク等を指定場所以外（例えば走路上）に捨てないこと</w:t>
      </w:r>
    </w:p>
    <w:sectPr w:rsidR="00677C2C" w:rsidRPr="00C474A6" w:rsidSect="00BD03A3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007F1" w14:textId="77777777" w:rsidR="00982BFE" w:rsidRDefault="00982BFE" w:rsidP="00EA396A">
      <w:r>
        <w:separator/>
      </w:r>
    </w:p>
  </w:endnote>
  <w:endnote w:type="continuationSeparator" w:id="0">
    <w:p w14:paraId="0A2D3CF0" w14:textId="77777777" w:rsidR="00982BFE" w:rsidRDefault="00982BFE" w:rsidP="00EA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17D13" w14:textId="77777777" w:rsidR="00982BFE" w:rsidRDefault="00982BFE" w:rsidP="00EA396A">
      <w:r>
        <w:separator/>
      </w:r>
    </w:p>
  </w:footnote>
  <w:footnote w:type="continuationSeparator" w:id="0">
    <w:p w14:paraId="6130806C" w14:textId="77777777" w:rsidR="00982BFE" w:rsidRDefault="00982BFE" w:rsidP="00EA3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2C"/>
    <w:rsid w:val="00070A34"/>
    <w:rsid w:val="000E2378"/>
    <w:rsid w:val="001053E5"/>
    <w:rsid w:val="00133C22"/>
    <w:rsid w:val="00171101"/>
    <w:rsid w:val="00190BA6"/>
    <w:rsid w:val="001B367D"/>
    <w:rsid w:val="00202891"/>
    <w:rsid w:val="00216B98"/>
    <w:rsid w:val="002834EF"/>
    <w:rsid w:val="00315E6B"/>
    <w:rsid w:val="00342D5B"/>
    <w:rsid w:val="00351F4A"/>
    <w:rsid w:val="003A53BB"/>
    <w:rsid w:val="003C0FF7"/>
    <w:rsid w:val="004F14D8"/>
    <w:rsid w:val="0054060A"/>
    <w:rsid w:val="00677C2C"/>
    <w:rsid w:val="00686373"/>
    <w:rsid w:val="006A44D5"/>
    <w:rsid w:val="006A553F"/>
    <w:rsid w:val="006C7713"/>
    <w:rsid w:val="00766A46"/>
    <w:rsid w:val="00782740"/>
    <w:rsid w:val="0082545F"/>
    <w:rsid w:val="008F303C"/>
    <w:rsid w:val="00944382"/>
    <w:rsid w:val="00951D3E"/>
    <w:rsid w:val="00982BFE"/>
    <w:rsid w:val="009A7708"/>
    <w:rsid w:val="009D6904"/>
    <w:rsid w:val="009E30DB"/>
    <w:rsid w:val="00A26A93"/>
    <w:rsid w:val="00A42BD2"/>
    <w:rsid w:val="00B01707"/>
    <w:rsid w:val="00B31F09"/>
    <w:rsid w:val="00B635D8"/>
    <w:rsid w:val="00BD03A3"/>
    <w:rsid w:val="00C474A6"/>
    <w:rsid w:val="00CA35FF"/>
    <w:rsid w:val="00CB7322"/>
    <w:rsid w:val="00D152E5"/>
    <w:rsid w:val="00DE49FC"/>
    <w:rsid w:val="00E62F0C"/>
    <w:rsid w:val="00E870F7"/>
    <w:rsid w:val="00EA396A"/>
    <w:rsid w:val="00EC6094"/>
    <w:rsid w:val="00F04D4B"/>
    <w:rsid w:val="00F21C9D"/>
    <w:rsid w:val="00F270A2"/>
    <w:rsid w:val="00FB3DC2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574B5C"/>
  <w15:chartTrackingRefBased/>
  <w15:docId w15:val="{076E8828-A669-413E-8A7F-9B4F11EF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8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9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396A"/>
  </w:style>
  <w:style w:type="paragraph" w:styleId="a5">
    <w:name w:val="footer"/>
    <w:basedOn w:val="a"/>
    <w:link w:val="a6"/>
    <w:uiPriority w:val="99"/>
    <w:unhideWhenUsed/>
    <w:rsid w:val="00EA39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3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青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DB6E8-70BA-4A10-BCEE-75D90C42B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2020-05-29T05:12:00Z</cp:lastPrinted>
  <dcterms:created xsi:type="dcterms:W3CDTF">2020-09-14T09:33:00Z</dcterms:created>
  <dcterms:modified xsi:type="dcterms:W3CDTF">2021-05-28T06:37:00Z</dcterms:modified>
</cp:coreProperties>
</file>